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3" w:rsidRDefault="00E86523" w:rsidP="00E86523">
      <w:pPr>
        <w:spacing w:line="320" w:lineRule="exact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B1554C8" wp14:editId="2C62701F">
            <wp:simplePos x="0" y="0"/>
            <wp:positionH relativeFrom="column">
              <wp:posOffset>-9883</wp:posOffset>
            </wp:positionH>
            <wp:positionV relativeFrom="paragraph">
              <wp:posOffset>-31502</wp:posOffset>
            </wp:positionV>
            <wp:extent cx="850790" cy="565134"/>
            <wp:effectExtent l="0" t="0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r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00" cy="56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　</w:t>
      </w:r>
      <w:r w:rsidR="006C7F56" w:rsidRPr="006E4D60">
        <w:rPr>
          <w:rFonts w:ascii="游ゴシック" w:eastAsia="游ゴシック" w:hAnsi="游ゴシック" w:hint="eastAsia"/>
          <w:sz w:val="21"/>
          <w:szCs w:val="21"/>
        </w:rPr>
        <w:t>平成2</w:t>
      </w:r>
      <w:r w:rsidR="00F869FF" w:rsidRPr="006E4D60">
        <w:rPr>
          <w:rFonts w:ascii="游ゴシック" w:eastAsia="游ゴシック" w:hAnsi="游ゴシック" w:hint="eastAsia"/>
          <w:sz w:val="21"/>
          <w:szCs w:val="21"/>
        </w:rPr>
        <w:t>8</w:t>
      </w:r>
      <w:r w:rsidR="006C7F56" w:rsidRPr="006E4D60">
        <w:rPr>
          <w:rFonts w:ascii="游ゴシック" w:eastAsia="游ゴシック" w:hAnsi="游ゴシック" w:hint="eastAsia"/>
          <w:sz w:val="21"/>
          <w:szCs w:val="21"/>
        </w:rPr>
        <w:t>年度テーマ別募金助成事業社会解決のための</w:t>
      </w:r>
    </w:p>
    <w:p w:rsidR="006C7F56" w:rsidRDefault="00E86523" w:rsidP="00904646">
      <w:pPr>
        <w:spacing w:line="320" w:lineRule="exact"/>
        <w:ind w:firstLineChars="1200" w:firstLine="2520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6C7F56" w:rsidRPr="006E4D60">
        <w:rPr>
          <w:rFonts w:ascii="游ゴシック" w:eastAsia="游ゴシック" w:hAnsi="游ゴシック" w:hint="eastAsia"/>
          <w:sz w:val="21"/>
          <w:szCs w:val="21"/>
        </w:rPr>
        <w:t>～あおもり応援プロジェクト～助成事業</w:t>
      </w:r>
      <w:r w:rsidR="000942DF" w:rsidRPr="006E4D60">
        <w:rPr>
          <w:rFonts w:ascii="游ゴシック" w:eastAsia="游ゴシック" w:hAnsi="游ゴシック" w:hint="eastAsia"/>
          <w:sz w:val="21"/>
          <w:szCs w:val="21"/>
        </w:rPr>
        <w:t>アンケート回答用紙</w:t>
      </w:r>
    </w:p>
    <w:p w:rsidR="00E86523" w:rsidRDefault="00E86523" w:rsidP="00E86523">
      <w:pPr>
        <w:spacing w:line="320" w:lineRule="exact"/>
        <w:ind w:firstLineChars="1100" w:firstLine="2310"/>
        <w:jc w:val="left"/>
        <w:rPr>
          <w:rFonts w:ascii="游ゴシック" w:eastAsia="游ゴシック" w:hAnsi="游ゴシック"/>
          <w:sz w:val="21"/>
          <w:szCs w:val="21"/>
        </w:rPr>
      </w:pPr>
    </w:p>
    <w:p w:rsidR="00E86523" w:rsidRPr="006E4D60" w:rsidRDefault="00E86523" w:rsidP="00E86523">
      <w:pPr>
        <w:spacing w:line="400" w:lineRule="exact"/>
        <w:ind w:firstLineChars="600" w:firstLine="2400"/>
        <w:jc w:val="left"/>
        <w:rPr>
          <w:rFonts w:ascii="游ゴシック" w:eastAsia="游ゴシック" w:hAnsi="游ゴシック"/>
          <w:sz w:val="21"/>
          <w:szCs w:val="21"/>
        </w:rPr>
      </w:pPr>
      <w:r w:rsidRPr="00E86523">
        <w:rPr>
          <w:rFonts w:ascii="AR RGothic1 Heavy" w:eastAsia="游ゴシック" w:hAnsi="AR RGothic1 Heavy" w:hint="eastAsia"/>
          <w:sz w:val="40"/>
          <w:szCs w:val="40"/>
          <w:u w:val="single"/>
        </w:rPr>
        <w:t xml:space="preserve">FAX </w:t>
      </w:r>
      <w:r w:rsidRPr="00E86523">
        <w:rPr>
          <w:rFonts w:ascii="AR RGothic1 Heavy" w:eastAsia="游ゴシック" w:hAnsi="AR RGothic1 Heavy"/>
          <w:sz w:val="40"/>
          <w:szCs w:val="40"/>
          <w:u w:val="single"/>
        </w:rPr>
        <w:t>017-722-2160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青森県共同募金会中谷行き</w:t>
      </w:r>
    </w:p>
    <w:p w:rsidR="006C7F56" w:rsidRPr="006E4D60" w:rsidRDefault="006C7F56" w:rsidP="002E0533">
      <w:pPr>
        <w:spacing w:line="320" w:lineRule="exact"/>
        <w:rPr>
          <w:rFonts w:ascii="游ゴシック" w:eastAsia="游ゴシック" w:hAnsi="游ゴシック"/>
        </w:rPr>
      </w:pPr>
    </w:p>
    <w:p w:rsidR="006C7F56" w:rsidRPr="006E4D60" w:rsidRDefault="006C7F56" w:rsidP="002E0533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 w:rsidRPr="006E4D60">
        <w:rPr>
          <w:rFonts w:ascii="游ゴシック" w:eastAsia="游ゴシック" w:hAnsi="游ゴシック" w:hint="eastAsia"/>
          <w:sz w:val="21"/>
          <w:szCs w:val="21"/>
        </w:rPr>
        <w:t>今後の事業運営の参考にさせていただきますので、是非アンケートに</w:t>
      </w:r>
      <w:r w:rsidR="00345E0D" w:rsidRPr="006E4D60">
        <w:rPr>
          <w:rFonts w:ascii="游ゴシック" w:eastAsia="游ゴシック" w:hAnsi="游ゴシック" w:hint="eastAsia"/>
          <w:sz w:val="21"/>
          <w:szCs w:val="21"/>
        </w:rPr>
        <w:t>ご回答ください。</w:t>
      </w:r>
    </w:p>
    <w:p w:rsidR="006C7F56" w:rsidRPr="006E4D60" w:rsidRDefault="006C7F56" w:rsidP="002E0533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</w:p>
    <w:p w:rsidR="002E0533" w:rsidRPr="006E4D60" w:rsidRDefault="002E0533" w:rsidP="009574E9">
      <w:pPr>
        <w:spacing w:line="320" w:lineRule="exact"/>
        <w:ind w:firstLineChars="200" w:firstLine="420"/>
        <w:rPr>
          <w:rFonts w:ascii="游ゴシック" w:eastAsia="游ゴシック" w:hAnsi="游ゴシック"/>
          <w:sz w:val="21"/>
          <w:szCs w:val="21"/>
          <w:u w:val="single"/>
        </w:rPr>
      </w:pPr>
      <w:r w:rsidRPr="006E4D60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団体名　　　　　　　　　　　　　　　　</w:t>
      </w:r>
      <w:r w:rsidRPr="006E4D60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="009574E9" w:rsidRPr="006E4D60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6E4D60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記入者名　　　　　　　　　　　　</w:t>
      </w:r>
    </w:p>
    <w:p w:rsidR="00F869FF" w:rsidRPr="006E4D60" w:rsidRDefault="00F869FF" w:rsidP="00F869FF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</w:p>
    <w:p w:rsidR="002E0533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 w:rsidRPr="006E4D60">
        <w:rPr>
          <w:rFonts w:ascii="游ゴシック" w:eastAsia="游ゴシック" w:hAnsi="游ゴシック" w:hint="eastAsia"/>
          <w:sz w:val="21"/>
          <w:szCs w:val="21"/>
        </w:rPr>
        <w:t xml:space="preserve">１　</w:t>
      </w:r>
      <w:r w:rsidR="00E86523">
        <w:rPr>
          <w:rFonts w:ascii="游ゴシック" w:eastAsia="游ゴシック" w:hAnsi="游ゴシック" w:hint="eastAsia"/>
          <w:sz w:val="21"/>
          <w:szCs w:val="21"/>
        </w:rPr>
        <w:t>チラシを利用した</w:t>
      </w:r>
      <w:r w:rsidR="00345E0D" w:rsidRPr="006E4D60">
        <w:rPr>
          <w:rFonts w:ascii="游ゴシック" w:eastAsia="游ゴシック" w:hAnsi="游ゴシック" w:hint="eastAsia"/>
          <w:sz w:val="21"/>
          <w:szCs w:val="21"/>
        </w:rPr>
        <w:t>寄付依頼先はどれくらいですか。</w:t>
      </w:r>
    </w:p>
    <w:p w:rsidR="006E4D60" w:rsidRDefault="006E4D60" w:rsidP="00E86523">
      <w:pPr>
        <w:spacing w:line="300" w:lineRule="exact"/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>
        <w:rPr>
          <w:rFonts w:cs="ＭＳ 明朝" w:hint="eastAsia"/>
          <w:sz w:val="21"/>
          <w:szCs w:val="21"/>
        </w:rPr>
        <w:t>□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～50件</w:t>
      </w:r>
    </w:p>
    <w:p w:rsidR="006E4D60" w:rsidRDefault="006E4D60" w:rsidP="00E86523">
      <w:pPr>
        <w:spacing w:line="300" w:lineRule="exact"/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□　51件～100件</w:t>
      </w:r>
    </w:p>
    <w:p w:rsidR="006E4D60" w:rsidRDefault="006E4D60" w:rsidP="00E86523">
      <w:pPr>
        <w:spacing w:line="300" w:lineRule="exact"/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□ </w:t>
      </w:r>
      <w:r w:rsidR="00904646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>
        <w:rPr>
          <w:rFonts w:ascii="游ゴシック" w:eastAsia="游ゴシック" w:hAnsi="游ゴシック" w:hint="eastAsia"/>
          <w:sz w:val="21"/>
          <w:szCs w:val="21"/>
        </w:rPr>
        <w:t>101件～500件</w:t>
      </w:r>
    </w:p>
    <w:p w:rsidR="006E4D60" w:rsidRDefault="006E4D60" w:rsidP="00E86523">
      <w:pPr>
        <w:spacing w:line="300" w:lineRule="exact"/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□ </w:t>
      </w:r>
      <w:r w:rsidR="00904646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>
        <w:rPr>
          <w:rFonts w:ascii="游ゴシック" w:eastAsia="游ゴシック" w:hAnsi="游ゴシック" w:hint="eastAsia"/>
          <w:sz w:val="21"/>
          <w:szCs w:val="21"/>
        </w:rPr>
        <w:t>501件～1,000件</w:t>
      </w:r>
    </w:p>
    <w:p w:rsidR="006E4D60" w:rsidRPr="006E4D60" w:rsidRDefault="006E4D60" w:rsidP="00E86523">
      <w:pPr>
        <w:spacing w:line="300" w:lineRule="exact"/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□ </w:t>
      </w:r>
      <w:r w:rsidR="00904646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>
        <w:rPr>
          <w:rFonts w:ascii="游ゴシック" w:eastAsia="游ゴシック" w:hAnsi="游ゴシック" w:hint="eastAsia"/>
          <w:sz w:val="21"/>
          <w:szCs w:val="21"/>
        </w:rPr>
        <w:t>1,000件～</w:t>
      </w:r>
    </w:p>
    <w:p w:rsidR="006E4D60" w:rsidRP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647599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２　チラシを利用して誰に寄付を</w:t>
      </w:r>
      <w:r w:rsidR="00647599" w:rsidRPr="006E4D60">
        <w:rPr>
          <w:rFonts w:ascii="游ゴシック" w:eastAsia="游ゴシック" w:hAnsi="游ゴシック" w:hint="eastAsia"/>
          <w:sz w:val="21"/>
          <w:szCs w:val="21"/>
        </w:rPr>
        <w:t>依頼しましたか？</w:t>
      </w:r>
      <w:r>
        <w:rPr>
          <w:rFonts w:ascii="游ゴシック" w:eastAsia="游ゴシック" w:hAnsi="游ゴシック" w:hint="eastAsia"/>
          <w:sz w:val="21"/>
          <w:szCs w:val="21"/>
        </w:rPr>
        <w:t>（複数回答可）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団体の会員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団体の会員の友達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ご近所さん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職場の方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仕事上お付合いのある方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友人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友人の友人</w:t>
      </w:r>
    </w:p>
    <w:p w:rsidR="00AA6E6C" w:rsidRDefault="00AA6E6C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企業・商店</w:t>
      </w:r>
    </w:p>
    <w:p w:rsidR="00E86523" w:rsidRDefault="00E8652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その他（　　　　　　　　　　　　　　　　　　　　　　　　　　　　　　）</w:t>
      </w:r>
    </w:p>
    <w:p w:rsidR="006E4D60" w:rsidRP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</w:p>
    <w:p w:rsidR="002E0533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３　同じ方</w:t>
      </w:r>
      <w:r w:rsidR="00E86523">
        <w:rPr>
          <w:rFonts w:ascii="游ゴシック" w:eastAsia="游ゴシック" w:hAnsi="游ゴシック" w:hint="eastAsia"/>
          <w:sz w:val="21"/>
          <w:szCs w:val="21"/>
        </w:rPr>
        <w:t>（同じ企業）</w:t>
      </w:r>
      <w:r>
        <w:rPr>
          <w:rFonts w:ascii="游ゴシック" w:eastAsia="游ゴシック" w:hAnsi="游ゴシック" w:hint="eastAsia"/>
          <w:sz w:val="21"/>
          <w:szCs w:val="21"/>
        </w:rPr>
        <w:t>に最大何回寄付の依頼をしましたか？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1回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2回</w:t>
      </w:r>
    </w:p>
    <w:p w:rsidR="006E4D60" w:rsidRDefault="006E4D60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3回以上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４　テーマ別募金に参加して</w:t>
      </w:r>
      <w:r w:rsidR="00C87958">
        <w:rPr>
          <w:rFonts w:ascii="游ゴシック" w:eastAsia="游ゴシック" w:hAnsi="游ゴシック" w:hint="eastAsia"/>
          <w:sz w:val="21"/>
          <w:szCs w:val="21"/>
        </w:rPr>
        <w:t>あてはまるものはありますか？</w:t>
      </w:r>
      <w:r>
        <w:rPr>
          <w:rFonts w:ascii="游ゴシック" w:eastAsia="游ゴシック" w:hAnsi="游ゴシック" w:hint="eastAsia"/>
          <w:sz w:val="21"/>
          <w:szCs w:val="21"/>
        </w:rPr>
        <w:t>（複数回答可）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「赤い羽根共同募金と一緒に」ということが寄付者の信頼を得ることができ</w:t>
      </w:r>
      <w:r w:rsidR="00C87958">
        <w:rPr>
          <w:rFonts w:ascii="游ゴシック" w:eastAsia="游ゴシック" w:hAnsi="游ゴシック" w:hint="eastAsia"/>
          <w:sz w:val="21"/>
          <w:szCs w:val="21"/>
        </w:rPr>
        <w:t>た</w:t>
      </w:r>
      <w:r>
        <w:rPr>
          <w:rFonts w:ascii="游ゴシック" w:eastAsia="游ゴシック" w:hAnsi="游ゴシック" w:hint="eastAsia"/>
          <w:sz w:val="21"/>
          <w:szCs w:val="21"/>
        </w:rPr>
        <w:t>。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</w:t>
      </w:r>
      <w:r w:rsidR="00C87958">
        <w:rPr>
          <w:rFonts w:ascii="游ゴシック" w:eastAsia="游ゴシック" w:hAnsi="游ゴシック" w:hint="eastAsia"/>
          <w:sz w:val="21"/>
          <w:szCs w:val="21"/>
        </w:rPr>
        <w:t>団体の組織力の向上に繋がった</w:t>
      </w:r>
      <w:r>
        <w:rPr>
          <w:rFonts w:ascii="游ゴシック" w:eastAsia="游ゴシック" w:hAnsi="游ゴシック" w:hint="eastAsia"/>
          <w:sz w:val="21"/>
          <w:szCs w:val="21"/>
        </w:rPr>
        <w:t>。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寄付を集める際のストレスが軽減</w:t>
      </w:r>
      <w:r w:rsidR="00C87958">
        <w:rPr>
          <w:rFonts w:ascii="游ゴシック" w:eastAsia="游ゴシック" w:hAnsi="游ゴシック" w:hint="eastAsia"/>
          <w:sz w:val="21"/>
          <w:szCs w:val="21"/>
        </w:rPr>
        <w:t>した</w:t>
      </w:r>
      <w:r>
        <w:rPr>
          <w:rFonts w:ascii="游ゴシック" w:eastAsia="游ゴシック" w:hAnsi="游ゴシック" w:hint="eastAsia"/>
          <w:sz w:val="21"/>
          <w:szCs w:val="21"/>
        </w:rPr>
        <w:t>。</w:t>
      </w:r>
    </w:p>
    <w:p w:rsidR="00C87958" w:rsidRDefault="00C87958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事業の拡大や縮小など、募金額に応じた見直しをすることができた。（事業の社会的評価）</w:t>
      </w:r>
    </w:p>
    <w:p w:rsidR="00C87958" w:rsidRDefault="00C87958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自分たちの活動を多くの方に知ら</w:t>
      </w:r>
      <w:r w:rsidR="0000480E">
        <w:rPr>
          <w:rFonts w:ascii="游ゴシック" w:eastAsia="游ゴシック" w:hAnsi="游ゴシック" w:hint="eastAsia"/>
          <w:sz w:val="21"/>
          <w:szCs w:val="21"/>
        </w:rPr>
        <w:t>せ</w:t>
      </w:r>
      <w:r>
        <w:rPr>
          <w:rFonts w:ascii="游ゴシック" w:eastAsia="游ゴシック" w:hAnsi="游ゴシック" w:hint="eastAsia"/>
          <w:sz w:val="21"/>
          <w:szCs w:val="21"/>
        </w:rPr>
        <w:t>ることができた。（活動理解者の開拓）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</w:t>
      </w:r>
      <w:r w:rsidR="00E86523">
        <w:rPr>
          <w:rFonts w:ascii="游ゴシック" w:eastAsia="游ゴシック" w:hAnsi="游ゴシック" w:hint="eastAsia"/>
          <w:sz w:val="21"/>
          <w:szCs w:val="21"/>
        </w:rPr>
        <w:t xml:space="preserve">　その他（　　　　　　　　　　　　　　　　　　　　　　　　　　　　　　）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５　またテーマ別募金に参加したいと思いますか？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思う</w:t>
      </w:r>
    </w:p>
    <w:p w:rsidR="006B14C1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□　思わない</w:t>
      </w:r>
      <w:r w:rsidR="00E86523">
        <w:rPr>
          <w:rFonts w:ascii="游ゴシック" w:eastAsia="游ゴシック" w:hAnsi="游ゴシック" w:hint="eastAsia"/>
          <w:sz w:val="21"/>
          <w:szCs w:val="21"/>
        </w:rPr>
        <w:t>（理由　　　　　　　　　　　　　　　　　　　　　　　　　　　）</w:t>
      </w:r>
    </w:p>
    <w:p w:rsidR="006B14C1" w:rsidRPr="006E4D60" w:rsidRDefault="006B14C1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2E0533" w:rsidRPr="006E4D60" w:rsidRDefault="00E8652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６</w:t>
      </w:r>
      <w:r w:rsidR="006B14C1">
        <w:rPr>
          <w:rFonts w:ascii="游ゴシック" w:eastAsia="游ゴシック" w:hAnsi="游ゴシック" w:hint="eastAsia"/>
          <w:sz w:val="21"/>
          <w:szCs w:val="21"/>
        </w:rPr>
        <w:t xml:space="preserve">　その他</w:t>
      </w:r>
      <w:r w:rsidR="002E0533" w:rsidRPr="006E4D60">
        <w:rPr>
          <w:rFonts w:ascii="游ゴシック" w:eastAsia="游ゴシック" w:hAnsi="游ゴシック" w:hint="eastAsia"/>
          <w:sz w:val="21"/>
          <w:szCs w:val="21"/>
        </w:rPr>
        <w:t>テーマ別募金助成事業に関するご意見・ご要望など、ご自由にお書きください。</w:t>
      </w:r>
    </w:p>
    <w:p w:rsidR="002E0533" w:rsidRPr="006E4D60" w:rsidRDefault="002E053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r w:rsidRPr="006E4D60">
        <w:rPr>
          <w:rFonts w:ascii="游ゴシック" w:eastAsia="游ゴシック" w:hAnsi="游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4DC9B" wp14:editId="0F2FFD87">
                <wp:simplePos x="0" y="0"/>
                <wp:positionH relativeFrom="column">
                  <wp:posOffset>339973</wp:posOffset>
                </wp:positionH>
                <wp:positionV relativeFrom="paragraph">
                  <wp:posOffset>143979</wp:posOffset>
                </wp:positionV>
                <wp:extent cx="5462243" cy="723569"/>
                <wp:effectExtent l="0" t="0" r="24765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43" cy="723569"/>
                        </a:xfrm>
                        <a:prstGeom prst="bracketPair">
                          <a:avLst>
                            <a:gd name="adj" fmla="val 7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75pt;margin-top:11.35pt;width:430.1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" adj="1708" strokecolor="black [3040]"/>
            </w:pict>
          </mc:Fallback>
        </mc:AlternateContent>
      </w:r>
    </w:p>
    <w:p w:rsidR="002E0533" w:rsidRPr="006E4D60" w:rsidRDefault="002E053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  <w:bookmarkStart w:id="0" w:name="_GoBack"/>
      <w:bookmarkEnd w:id="0"/>
    </w:p>
    <w:p w:rsidR="002E0533" w:rsidRPr="006E4D60" w:rsidRDefault="002E053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2E0533" w:rsidRPr="006E4D60" w:rsidRDefault="002E053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2E0533" w:rsidRPr="006E4D60" w:rsidRDefault="002E0533" w:rsidP="00E86523">
      <w:pPr>
        <w:spacing w:line="300" w:lineRule="exact"/>
        <w:rPr>
          <w:rFonts w:ascii="游ゴシック" w:eastAsia="游ゴシック" w:hAnsi="游ゴシック"/>
          <w:sz w:val="21"/>
          <w:szCs w:val="21"/>
        </w:rPr>
      </w:pPr>
    </w:p>
    <w:p w:rsidR="00F869FF" w:rsidRPr="006E4D60" w:rsidRDefault="009574E9" w:rsidP="00E86523">
      <w:pPr>
        <w:spacing w:line="300" w:lineRule="exact"/>
        <w:jc w:val="right"/>
        <w:rPr>
          <w:rFonts w:ascii="游ゴシック" w:eastAsia="游ゴシック" w:hAnsi="游ゴシック"/>
        </w:rPr>
      </w:pPr>
      <w:r w:rsidRPr="006E4D60">
        <w:rPr>
          <w:rFonts w:ascii="游ゴシック" w:eastAsia="游ゴシック" w:hAnsi="游ゴシック" w:hint="eastAsia"/>
          <w:sz w:val="21"/>
          <w:szCs w:val="21"/>
        </w:rPr>
        <w:t>ご協力</w:t>
      </w:r>
      <w:r w:rsidR="002E0533" w:rsidRPr="006E4D60">
        <w:rPr>
          <w:rFonts w:ascii="游ゴシック" w:eastAsia="游ゴシック" w:hAnsi="游ゴシック" w:hint="eastAsia"/>
          <w:sz w:val="21"/>
          <w:szCs w:val="21"/>
        </w:rPr>
        <w:t>ありがとうございました。</w:t>
      </w:r>
    </w:p>
    <w:sectPr w:rsidR="00F869FF" w:rsidRPr="006E4D60" w:rsidSect="00AA6E6C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DF" w:rsidRDefault="000942DF" w:rsidP="000942DF">
      <w:r>
        <w:separator/>
      </w:r>
    </w:p>
  </w:endnote>
  <w:endnote w:type="continuationSeparator" w:id="0">
    <w:p w:rsidR="000942DF" w:rsidRDefault="000942DF" w:rsidP="000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RGothic1 Heavy">
    <w:panose1 w:val="020B0903010101010101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DF" w:rsidRDefault="000942DF" w:rsidP="000942DF">
      <w:r>
        <w:separator/>
      </w:r>
    </w:p>
  </w:footnote>
  <w:footnote w:type="continuationSeparator" w:id="0">
    <w:p w:rsidR="000942DF" w:rsidRDefault="000942DF" w:rsidP="0009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6"/>
    <w:rsid w:val="0000480E"/>
    <w:rsid w:val="000942DF"/>
    <w:rsid w:val="0025386A"/>
    <w:rsid w:val="002E0533"/>
    <w:rsid w:val="00335CE4"/>
    <w:rsid w:val="00345E0D"/>
    <w:rsid w:val="0041739B"/>
    <w:rsid w:val="00647599"/>
    <w:rsid w:val="006B14C1"/>
    <w:rsid w:val="006C7F56"/>
    <w:rsid w:val="006E4D60"/>
    <w:rsid w:val="007131F9"/>
    <w:rsid w:val="00904646"/>
    <w:rsid w:val="009574E9"/>
    <w:rsid w:val="00AA6E6C"/>
    <w:rsid w:val="00C87958"/>
    <w:rsid w:val="00E86523"/>
    <w:rsid w:val="00F21FF8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2DF"/>
  </w:style>
  <w:style w:type="paragraph" w:styleId="a7">
    <w:name w:val="footer"/>
    <w:basedOn w:val="a"/>
    <w:link w:val="a8"/>
    <w:uiPriority w:val="99"/>
    <w:unhideWhenUsed/>
    <w:rsid w:val="00094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2DF"/>
  </w:style>
  <w:style w:type="paragraph" w:styleId="a7">
    <w:name w:val="footer"/>
    <w:basedOn w:val="a"/>
    <w:link w:val="a8"/>
    <w:uiPriority w:val="99"/>
    <w:unhideWhenUsed/>
    <w:rsid w:val="00094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2017-05-29T00:55:00Z</cp:lastPrinted>
  <dcterms:created xsi:type="dcterms:W3CDTF">2016-04-04T00:12:00Z</dcterms:created>
  <dcterms:modified xsi:type="dcterms:W3CDTF">2017-05-29T00:55:00Z</dcterms:modified>
</cp:coreProperties>
</file>